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B5" w:rsidRDefault="008940F8" w:rsidP="0089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40F8">
        <w:rPr>
          <w:rFonts w:ascii="Times New Roman" w:hAnsi="Times New Roman" w:cs="Times New Roman"/>
          <w:b/>
          <w:sz w:val="24"/>
          <w:szCs w:val="24"/>
        </w:rPr>
        <w:t>Proje Teknik Elemanında Aranacak Şartlar</w:t>
      </w:r>
    </w:p>
    <w:p w:rsidR="007C62FA" w:rsidRPr="007C62FA" w:rsidRDefault="007C62FA" w:rsidP="007C62F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olarak istihdam edileceklerde aşağıdaki şartlar aranır.</w:t>
      </w:r>
    </w:p>
    <w:p w:rsidR="008940F8" w:rsidRDefault="008940F8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Vatandaşı olmak</w:t>
      </w:r>
    </w:p>
    <w:p w:rsidR="008940F8" w:rsidRDefault="008940F8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Türkiye’de bulunan üniversiteler ile bunlara denkliği kabul edilen yurtdışında kurulu üniversitelerin ziraat fakültesi hayvansal üretim/zootekni bölümü, veteriner fakülteleri, meslek yüksekokullarının hayvancılık bölümleri ile veteriner sağlık teknikerliği mezunu, veteriner sağlık/ziraat teknisyeni (hayvancılık alanı) mezunu veya yüksek lisansını zootekni bölümünde yapmış olması,</w:t>
      </w:r>
    </w:p>
    <w:p w:rsidR="008940F8" w:rsidRDefault="008940F8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Askerlikle ilişkisinin bulunmaması veya en az 12 (on</w:t>
      </w:r>
      <w:r w:rsidR="00A22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iki) ay tecilli olması,</w:t>
      </w:r>
    </w:p>
    <w:p w:rsidR="008940F8" w:rsidRDefault="008940F8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Arazi çalışmalarını yürütmeye engel halinin bulunmaması,</w:t>
      </w:r>
    </w:p>
    <w:p w:rsidR="008940F8" w:rsidRDefault="008940F8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Hırsızlık,</w:t>
      </w:r>
      <w:r w:rsidR="00A223BE">
        <w:rPr>
          <w:rFonts w:ascii="Times New Roman" w:hAnsi="Times New Roman" w:cs="Times New Roman"/>
          <w:sz w:val="24"/>
          <w:szCs w:val="24"/>
        </w:rPr>
        <w:t xml:space="preserve"> doland</w:t>
      </w:r>
      <w:r>
        <w:rPr>
          <w:rFonts w:ascii="Times New Roman" w:hAnsi="Times New Roman" w:cs="Times New Roman"/>
          <w:sz w:val="24"/>
          <w:szCs w:val="24"/>
        </w:rPr>
        <w:t xml:space="preserve">ırıcılık, güveni kötüye kullanma, görevi kötüye kullanma, rüşvet, </w:t>
      </w:r>
      <w:proofErr w:type="gramStart"/>
      <w:r>
        <w:rPr>
          <w:rFonts w:ascii="Times New Roman" w:hAnsi="Times New Roman" w:cs="Times New Roman"/>
          <w:sz w:val="24"/>
          <w:szCs w:val="24"/>
        </w:rPr>
        <w:t>irtikap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A223BE">
        <w:rPr>
          <w:rFonts w:ascii="Times New Roman" w:hAnsi="Times New Roman" w:cs="Times New Roman"/>
          <w:sz w:val="24"/>
          <w:szCs w:val="24"/>
        </w:rPr>
        <w:t xml:space="preserve"> zimmet, özel belgede sahtecilik, resmi evrakta sahtecilik, parada sahtecilik, kıymetli damgada sahtecilik, mühürde sahtecilik ve hileli iflas suçlarından hüküm giymemiş olması,</w:t>
      </w:r>
    </w:p>
    <w:p w:rsidR="00A223BE" w:rsidRDefault="00A223BE" w:rsidP="008940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B sınıfı sürücü belgesine sahip olması (projede kullanabileceği bir araca sahip olması tercih sebebidir),</w:t>
      </w:r>
    </w:p>
    <w:p w:rsidR="00A223BE" w:rsidRDefault="00A223BE" w:rsidP="007C62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teknik elemanının projenin yürütüleceği il veya ilçede ikamet etmesi tercih sebebidir.</w:t>
      </w:r>
    </w:p>
    <w:p w:rsidR="00A223BE" w:rsidRDefault="00A223BE" w:rsidP="00A223BE">
      <w:pPr>
        <w:pStyle w:val="ListeParagraf"/>
        <w:ind w:left="1065"/>
        <w:rPr>
          <w:rFonts w:ascii="Times New Roman" w:hAnsi="Times New Roman" w:cs="Times New Roman"/>
          <w:sz w:val="24"/>
          <w:szCs w:val="24"/>
        </w:rPr>
      </w:pPr>
    </w:p>
    <w:p w:rsidR="00A223BE" w:rsidRDefault="00A223BE" w:rsidP="00A223BE">
      <w:pPr>
        <w:pStyle w:val="ListeParagraf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BE">
        <w:rPr>
          <w:rFonts w:ascii="Times New Roman" w:hAnsi="Times New Roman" w:cs="Times New Roman"/>
          <w:b/>
          <w:sz w:val="24"/>
          <w:szCs w:val="24"/>
        </w:rPr>
        <w:t>Duyuru ve Müracaat</w:t>
      </w:r>
    </w:p>
    <w:p w:rsidR="00A223BE" w:rsidRDefault="00A223BE" w:rsidP="00A223BE">
      <w:pPr>
        <w:pStyle w:val="ListeParagraf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3BE" w:rsidRDefault="00A223BE" w:rsidP="00A223BE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Müracaatlar il müdürlüğüne yapılır ve aşağıdaki belgeler istenir.</w:t>
      </w:r>
    </w:p>
    <w:p w:rsidR="00A223BE" w:rsidRDefault="00A223BE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Müracaat dilekçesi,</w:t>
      </w:r>
    </w:p>
    <w:p w:rsidR="00A223BE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veya çıkış belgesinin tasdikli sureti,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Askerlikle ilgili durumunu gösterir belge,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İkametgâh belgesi,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Sürücü belgesi,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Özgeçmiş, varsa yüksek lisans, doktora mezuniyet belgesinin tasdikli sureti,</w:t>
      </w:r>
    </w:p>
    <w:p w:rsidR="007C62FA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Sabıka kaydı belgesi</w:t>
      </w:r>
    </w:p>
    <w:p w:rsidR="007C62FA" w:rsidRPr="00A223BE" w:rsidRDefault="007C62FA" w:rsidP="00A223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raporu.</w:t>
      </w:r>
    </w:p>
    <w:sectPr w:rsidR="007C62FA" w:rsidRPr="00A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224"/>
    <w:multiLevelType w:val="hybridMultilevel"/>
    <w:tmpl w:val="43CEB40C"/>
    <w:lvl w:ilvl="0" w:tplc="CD724990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775746"/>
    <w:multiLevelType w:val="hybridMultilevel"/>
    <w:tmpl w:val="854C3D66"/>
    <w:lvl w:ilvl="0" w:tplc="E2AC81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FE6767B"/>
    <w:multiLevelType w:val="hybridMultilevel"/>
    <w:tmpl w:val="0422E178"/>
    <w:lvl w:ilvl="0" w:tplc="3F9E2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8"/>
    <w:rsid w:val="000217B5"/>
    <w:rsid w:val="004B2C72"/>
    <w:rsid w:val="007C62FA"/>
    <w:rsid w:val="008940F8"/>
    <w:rsid w:val="00A223BE"/>
    <w:rsid w:val="00B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9358-011A-46BE-8D1E-F2999FA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2A5F9E-DA0C-403D-9BEF-FB117603582F}"/>
</file>

<file path=customXml/itemProps2.xml><?xml version="1.0" encoding="utf-8"?>
<ds:datastoreItem xmlns:ds="http://schemas.openxmlformats.org/officeDocument/2006/customXml" ds:itemID="{5EFBDA8F-BBC3-41EE-B654-9D098EC472CC}"/>
</file>

<file path=customXml/itemProps3.xml><?xml version="1.0" encoding="utf-8"?>
<ds:datastoreItem xmlns:ds="http://schemas.openxmlformats.org/officeDocument/2006/customXml" ds:itemID="{786CBB8F-1A7B-4B28-AD75-4F1D5356C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Kaçar</dc:creator>
  <cp:keywords/>
  <dc:description/>
  <cp:lastModifiedBy>Haluk MALA</cp:lastModifiedBy>
  <cp:revision>2</cp:revision>
  <dcterms:created xsi:type="dcterms:W3CDTF">2024-02-07T07:46:00Z</dcterms:created>
  <dcterms:modified xsi:type="dcterms:W3CDTF">2024-02-07T07:46:00Z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